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484"/>
        <w:gridCol w:w="5756"/>
      </w:tblGrid>
      <w:tr w:rsidR="00661028" w14:paraId="64300D24" w14:textId="77777777" w:rsidTr="001F3748">
        <w:trPr>
          <w:trHeight w:hRule="exact" w:val="540"/>
        </w:trPr>
        <w:tc>
          <w:tcPr>
            <w:tcW w:w="5721" w:type="dxa"/>
            <w:vAlign w:val="bottom"/>
          </w:tcPr>
          <w:p w14:paraId="1CBA21B1" w14:textId="4B01A990" w:rsidR="00661028" w:rsidRDefault="00661028">
            <w:pPr>
              <w:pStyle w:val="Month"/>
            </w:pPr>
          </w:p>
        </w:tc>
        <w:tc>
          <w:tcPr>
            <w:tcW w:w="5079" w:type="dxa"/>
            <w:shd w:val="clear" w:color="auto" w:fill="34F061" w:themeFill="accent1"/>
            <w:vAlign w:val="bottom"/>
          </w:tcPr>
          <w:p w14:paraId="2BAB42D7" w14:textId="77777777" w:rsidR="00661028" w:rsidRDefault="00661028"/>
        </w:tc>
      </w:tr>
      <w:tr w:rsidR="00661028" w14:paraId="39AD8A92" w14:textId="77777777">
        <w:tc>
          <w:tcPr>
            <w:tcW w:w="5721" w:type="dxa"/>
          </w:tcPr>
          <w:p w14:paraId="22751285" w14:textId="5B78F952" w:rsidR="00661028" w:rsidRDefault="001F3748" w:rsidP="001F3748">
            <w:pPr>
              <w:pStyle w:val="Year"/>
              <w:jc w:val="center"/>
            </w:pPr>
            <w:r w:rsidRPr="001F3748">
              <w:rPr>
                <w:sz w:val="144"/>
                <w:szCs w:val="160"/>
              </w:rPr>
              <w:t>March 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0543623" w14:textId="1431AEB4" w:rsidR="00661028" w:rsidRDefault="00AF5CF8">
            <w:r>
              <w:rPr>
                <w:noProof/>
              </w:rPr>
              <w:drawing>
                <wp:inline distT="0" distB="0" distL="0" distR="0" wp14:anchorId="5107DE38" wp14:editId="548A866D">
                  <wp:extent cx="3652210" cy="2293620"/>
                  <wp:effectExtent l="0" t="0" r="5715" b="3810"/>
                  <wp:docPr id="2" name="Picture 2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people posing for a photo&#10;&#10;Description automatically generated"/>
                          <pic:cNvPicPr/>
                        </pic:nvPicPr>
                        <pic:blipFill rotWithShape="1">
                          <a:blip r:embed="rId10"/>
                          <a:srcRect l="1459" t="11674" r="3267" b="8549"/>
                          <a:stretch/>
                        </pic:blipFill>
                        <pic:spPr bwMode="auto">
                          <a:xfrm>
                            <a:off x="0" y="0"/>
                            <a:ext cx="3652210" cy="229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3E66BC85" w14:textId="77777777">
        <w:trPr>
          <w:trHeight w:hRule="exact" w:val="288"/>
        </w:trPr>
        <w:tc>
          <w:tcPr>
            <w:tcW w:w="5721" w:type="dxa"/>
          </w:tcPr>
          <w:p w14:paraId="51A9E32C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7D7CF8EE" w14:textId="6A80B341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723"/>
        <w:gridCol w:w="1727"/>
        <w:gridCol w:w="1727"/>
        <w:gridCol w:w="1875"/>
        <w:gridCol w:w="1613"/>
        <w:gridCol w:w="1833"/>
        <w:gridCol w:w="1732"/>
      </w:tblGrid>
      <w:tr w:rsidR="001F3748" w:rsidRPr="001F3748" w14:paraId="27F38A36" w14:textId="77777777" w:rsidTr="00123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065B101D" w14:textId="77777777" w:rsidR="00661028" w:rsidRPr="001F3748" w:rsidRDefault="0081589D">
            <w:pPr>
              <w:pStyle w:val="Day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E85DB2F" w14:textId="77777777" w:rsidR="00661028" w:rsidRPr="001F3748" w:rsidRDefault="0081589D">
            <w:pPr>
              <w:pStyle w:val="Day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0369230" w14:textId="77777777" w:rsidR="00661028" w:rsidRPr="001F3748" w:rsidRDefault="0081589D">
            <w:pPr>
              <w:pStyle w:val="Day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892F581" w14:textId="77777777" w:rsidR="00661028" w:rsidRPr="001F3748" w:rsidRDefault="0081589D">
            <w:pPr>
              <w:pStyle w:val="Day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68E14D4C" w14:textId="77777777" w:rsidR="00661028" w:rsidRPr="001F3748" w:rsidRDefault="0081589D">
            <w:pPr>
              <w:pStyle w:val="Day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265F4AFB" w14:textId="77777777" w:rsidR="00661028" w:rsidRPr="001F3748" w:rsidRDefault="0081589D">
            <w:pPr>
              <w:pStyle w:val="Day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30CC4804" w14:textId="77777777" w:rsidR="00661028" w:rsidRPr="001F3748" w:rsidRDefault="0081589D">
            <w:pPr>
              <w:pStyle w:val="Day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t>Saturday</w:t>
            </w:r>
          </w:p>
        </w:tc>
      </w:tr>
      <w:tr w:rsidR="00AF5CF8" w:rsidRPr="001236B2" w14:paraId="25547303" w14:textId="77777777" w:rsidTr="001236B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ADF9BF" w:themeColor="accent1" w:themeTint="66" w:fill="FFFFFF" w:themeFill="background1"/>
          </w:tcPr>
          <w:p w14:paraId="4509FB67" w14:textId="649BBBC4" w:rsidR="00661028" w:rsidRPr="001F3748" w:rsidRDefault="0081589D">
            <w:pPr>
              <w:pStyle w:val="Dates"/>
              <w:rPr>
                <w:rFonts w:asciiTheme="majorHAnsi" w:hAnsiTheme="majorHAnsi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DocVariable MonthStart \@ dddd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sz w:val="28"/>
                <w:szCs w:val="40"/>
              </w:rPr>
              <w:instrText>Tuesday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= "Sunday" 1 ""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DF9BF" w:themeColor="accent1" w:themeTint="66" w:fill="auto"/>
          </w:tcPr>
          <w:p w14:paraId="2AFE8AB1" w14:textId="7AACC800" w:rsidR="00661028" w:rsidRPr="001F3748" w:rsidRDefault="0081589D">
            <w:pPr>
              <w:pStyle w:val="Dates"/>
              <w:rPr>
                <w:rFonts w:asciiTheme="majorHAnsi" w:hAnsiTheme="majorHAnsi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DocVariable MonthStart \@ dddd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sz w:val="28"/>
                <w:szCs w:val="40"/>
              </w:rPr>
              <w:instrText>Tuesday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= "Monday" 1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=A2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sz w:val="28"/>
                <w:szCs w:val="40"/>
              </w:rPr>
              <w:instrText>0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&lt;&gt; 0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=A2+1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8111A1" w:rsidRPr="001F3748">
              <w:rPr>
                <w:rFonts w:asciiTheme="majorHAnsi" w:hAnsiTheme="majorHAnsi"/>
                <w:noProof/>
                <w:sz w:val="28"/>
                <w:szCs w:val="40"/>
              </w:rPr>
              <w:instrText>2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1B6DD7" w14:textId="6B2466FD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MonthStart \@ dddd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Tuesday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"Tuesday" 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=B2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972C33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&lt;&gt; 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=B2+1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8111A1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5173CB" w14:textId="26105A61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MonthStart \@ dddd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Tuesday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"Wednesday" 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=C2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&lt;&gt; 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=C2+1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D436C5" w14:textId="1610024C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MonthStart \@ dddd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Tuesday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= "Thursday" 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=D2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&lt;&gt; 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=D2+1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3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46166E" w14:textId="02C302F1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MonthStart \@ dddd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Tuesday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"Friday" 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=E2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&lt;&gt; 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=E2+1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4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4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4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D76543" w14:textId="189398A9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MonthStart \@ dddd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Tuesday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"Saturday" 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=F2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4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&lt;&gt; 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=F2+1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5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5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5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</w:tr>
      <w:tr w:rsidR="00AF5CF8" w:rsidRPr="001236B2" w14:paraId="4FA0128B" w14:textId="77777777" w:rsidTr="001236B2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ADF9BF" w:themeColor="accent1" w:themeTint="66" w:fill="FFFFFF" w:themeFill="background1"/>
          </w:tcPr>
          <w:p w14:paraId="33CD125B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DF9BF" w:themeColor="accent1" w:themeTint="66" w:fill="auto"/>
          </w:tcPr>
          <w:p w14:paraId="5D4605D9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5B3909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A7FAFD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54AB41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3AB34D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4FD973F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</w:tr>
      <w:tr w:rsidR="00AF5CF8" w:rsidRPr="001236B2" w14:paraId="44E875F0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F44359" w14:textId="4AE26151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=G2+1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6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C899E8" w14:textId="76A68244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=A4+1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7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C51454" w14:textId="78275B63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=B4+1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8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A99315" w14:textId="5FD5B6B2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=C4+1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9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7C9227" w14:textId="0C8ACDF0" w:rsidR="00661028" w:rsidRPr="001F3748" w:rsidRDefault="001F3748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>
              <w:rPr>
                <w:rFonts w:asciiTheme="majorHAnsi" w:hAnsiTheme="majorHAnsi"/>
                <w:noProof/>
                <w:color w:val="FF4382" w:themeColor="accent2"/>
                <w:sz w:val="2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0B2CF4" wp14:editId="6759FE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8890</wp:posOffset>
                      </wp:positionV>
                      <wp:extent cx="1021080" cy="830580"/>
                      <wp:effectExtent l="19050" t="0" r="45720" b="2667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0" cy="830580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EAA4" id="Heart 1" o:spid="_x0000_s1026" style="position:absolute;margin-left:-5.15pt;margin-top:.7pt;width:80.4pt;height:6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83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" path="m510540,207645v212725,-484505,1042353,,,622935c-531812,207645,297815,-276860,510540,207645xe" fillcolor="#ffe5ed [663]" strokecolor="#0a8728 [1604]" strokeweight="2pt">
                      <v:path arrowok="t" o:connecttype="custom" o:connectlocs="510540,207645;510540,830580;510540,207645" o:connectangles="0,0,0"/>
                    </v:shape>
                  </w:pict>
                </mc:Fallback>
              </mc:AlternateContent>
            </w:r>
            <w:r w:rsidR="0081589D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="0081589D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=D4+1 </w:instrText>
            </w:r>
            <w:r w:rsidR="0081589D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10</w:t>
            </w:r>
            <w:r w:rsidR="0081589D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FFB005" w14:textId="4FDAD4DE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=E4+1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11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107F17" w14:textId="3F52D679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=F4+1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12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</w:tr>
      <w:tr w:rsidR="00AF5CF8" w:rsidRPr="001236B2" w14:paraId="2C61FCE1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5015733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7AFF4B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A0A9D3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9FEBBA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2323F4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26F1E7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1AEF7B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</w:tr>
      <w:tr w:rsidR="00AF5CF8" w:rsidRPr="001236B2" w14:paraId="019478B0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2F0A3F" w14:textId="176647EA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=G4+1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13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A8E9CE" w14:textId="707D94DC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=A6+1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14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1E524A" w14:textId="406477AA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=B6+1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15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479B2E" w14:textId="60B67C02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=C6+1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16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18F354" w14:textId="4875F0A8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=D6+1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17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3B992A" w14:textId="73A32805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=E6+1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18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6F9ADB" w14:textId="115F974B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=F6+1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19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</w:tr>
      <w:tr w:rsidR="00AF5CF8" w:rsidRPr="001236B2" w14:paraId="755A5F36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E6A319" w14:textId="332245FD" w:rsidR="00661028" w:rsidRPr="001F3748" w:rsidRDefault="00AF5CF8">
            <w:pPr>
              <w:rPr>
                <w:rFonts w:asciiTheme="majorHAnsi" w:hAnsiTheme="majorHAnsi"/>
                <w:sz w:val="2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E3C64A" wp14:editId="2D3AF430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-84455</wp:posOffset>
                  </wp:positionV>
                  <wp:extent cx="1127760" cy="623570"/>
                  <wp:effectExtent l="0" t="0" r="0" b="5080"/>
                  <wp:wrapNone/>
                  <wp:docPr id="10" name="Picture 9" descr="Day Light Savings Time - Dazzle J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y Light Savings Time - Dazzle J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18" cy="6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0BC18A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0C86B4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986A60" w14:textId="3C162F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35CD8D" w14:textId="6F9E282F" w:rsidR="00661028" w:rsidRPr="001F3748" w:rsidRDefault="0000001D">
            <w:pPr>
              <w:rPr>
                <w:rFonts w:asciiTheme="majorHAnsi" w:hAnsiTheme="majorHAnsi"/>
                <w:sz w:val="2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3580C3" wp14:editId="18D0C1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-214327</wp:posOffset>
                  </wp:positionV>
                  <wp:extent cx="868680" cy="748633"/>
                  <wp:effectExtent l="0" t="0" r="7620" b="0"/>
                  <wp:wrapNone/>
                  <wp:docPr id="5" name="Picture 4" descr="St. Patrick&amp;#39;s Day – Allen County Soil and Water Conservation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. Patrick&amp;#39;s Day – Allen County Soil and Water Conservation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21" cy="75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1B6AA0" w14:textId="1E0626FE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D62BC8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</w:tr>
      <w:tr w:rsidR="00AF5CF8" w:rsidRPr="001236B2" w14:paraId="1F74C6F0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03865E" w14:textId="60F1DF25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=G6+1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20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467F6B" w14:textId="3CB9BF0B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=A8+1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21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92F959" w14:textId="67391C82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=B8+1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22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749E21" w14:textId="5D4B0B33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=C8+1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23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E326D0" w14:textId="148A0E6B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=D8+1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24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54D6B4" w14:textId="1AFA8D6D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=E8+1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25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BD6265" w14:textId="204ABE80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=F8+1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26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</w:tr>
      <w:tr w:rsidR="00AF5CF8" w:rsidRPr="001236B2" w14:paraId="2823BE5A" w14:textId="77777777" w:rsidTr="001236B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009D9B" w14:textId="1C4D9BC5" w:rsidR="00661028" w:rsidRPr="001F3748" w:rsidRDefault="007D0692">
            <w:pPr>
              <w:rPr>
                <w:rFonts w:asciiTheme="majorHAnsi" w:hAnsiTheme="majorHAnsi"/>
                <w:sz w:val="2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5D8724" wp14:editId="3CD23089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-264160</wp:posOffset>
                  </wp:positionV>
                  <wp:extent cx="1081207" cy="814705"/>
                  <wp:effectExtent l="0" t="0" r="5080" b="4445"/>
                  <wp:wrapNone/>
                  <wp:docPr id="7" name="Picture 6" descr="Briggs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ggs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95" cy="82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AB3AE5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FF3922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3FB44E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F4DDD8" w14:textId="128044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EF6236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979B0A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</w:tr>
      <w:tr w:rsidR="0000001D" w:rsidRPr="001236B2" w14:paraId="7C547A27" w14:textId="77777777" w:rsidTr="001236B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4A55DD" w14:textId="481B32BC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=G8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26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0,""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=G8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26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&lt;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MonthEnd \@ 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=G8+1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27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27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27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CCF0F5" w14:textId="136C563B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=A10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27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0,""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=A10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27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&lt;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MonthEnd \@ 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=A10+1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28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28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28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44893F" w14:textId="648C1E22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=B10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28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0,""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=B10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28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&lt;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MonthEnd \@ 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=B10+1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29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29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29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521019" w14:textId="52E66528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=C10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29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0,""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=C10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29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&lt;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MonthEnd \@ 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=C10+1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30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408398" w14:textId="20EC6B28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=D10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0,""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=D10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&lt;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MonthEnd \@ 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=D10+1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t>31</w: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ADF9BF" w:themeColor="accent1" w:themeTint="66" w:fill="auto"/>
          </w:tcPr>
          <w:p w14:paraId="6A054970" w14:textId="68DC0F27" w:rsidR="00661028" w:rsidRPr="001F3748" w:rsidRDefault="0081589D">
            <w:pPr>
              <w:pStyle w:val="Dates"/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=E10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 0,""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=E10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&lt;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DocVariable MonthEnd \@ d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=E10+1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separate"/>
            </w:r>
            <w:r w:rsidR="00972C33" w:rsidRPr="001F3748">
              <w:rPr>
                <w:rFonts w:asciiTheme="majorHAnsi" w:hAnsiTheme="majorHAnsi"/>
                <w:noProof/>
                <w:color w:val="A10035" w:themeColor="accent2" w:themeShade="80"/>
                <w:sz w:val="28"/>
                <w:szCs w:val="40"/>
              </w:rPr>
              <w:instrText>28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color w:val="A10035" w:themeColor="accent2" w:themeShade="80"/>
                <w:sz w:val="28"/>
                <w:szCs w:val="40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ADF9BF" w:themeColor="accent1" w:themeTint="66" w:fill="auto"/>
          </w:tcPr>
          <w:p w14:paraId="67DF4B31" w14:textId="253DE04F" w:rsidR="00661028" w:rsidRPr="001F3748" w:rsidRDefault="0081589D">
            <w:pPr>
              <w:pStyle w:val="Dates"/>
              <w:rPr>
                <w:rFonts w:asciiTheme="majorHAnsi" w:hAnsiTheme="majorHAnsi"/>
                <w:sz w:val="28"/>
                <w:szCs w:val="40"/>
              </w:rPr>
            </w:pP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IF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=F10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sz w:val="28"/>
                <w:szCs w:val="40"/>
              </w:rPr>
              <w:instrText>0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= 0,""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IF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=F10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972C33" w:rsidRPr="001F3748">
              <w:rPr>
                <w:rFonts w:asciiTheme="majorHAnsi" w:hAnsiTheme="majorHAnsi"/>
                <w:noProof/>
                <w:sz w:val="28"/>
                <w:szCs w:val="40"/>
              </w:rPr>
              <w:instrText>28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 &lt;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DocVariable MonthEnd \@ d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sz w:val="28"/>
                <w:szCs w:val="40"/>
              </w:rPr>
              <w:instrText>31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begin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=F10+1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972C33" w:rsidRPr="001F3748">
              <w:rPr>
                <w:rFonts w:asciiTheme="majorHAnsi" w:hAnsiTheme="majorHAnsi"/>
                <w:noProof/>
                <w:sz w:val="28"/>
                <w:szCs w:val="40"/>
              </w:rPr>
              <w:instrText>29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instrText xml:space="preserve"> "" 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separate"/>
            </w:r>
            <w:r w:rsidR="001236B2" w:rsidRPr="001F3748">
              <w:rPr>
                <w:rFonts w:asciiTheme="majorHAnsi" w:hAnsiTheme="majorHAnsi"/>
                <w:noProof/>
                <w:sz w:val="28"/>
                <w:szCs w:val="40"/>
              </w:rPr>
              <w:instrText>29</w:instrText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  <w:r w:rsidRPr="001F3748">
              <w:rPr>
                <w:rFonts w:asciiTheme="majorHAnsi" w:hAnsiTheme="majorHAnsi"/>
                <w:sz w:val="28"/>
                <w:szCs w:val="40"/>
              </w:rPr>
              <w:fldChar w:fldCharType="end"/>
            </w:r>
          </w:p>
        </w:tc>
      </w:tr>
      <w:tr w:rsidR="00AF5CF8" w14:paraId="745EBC0A" w14:textId="77777777" w:rsidTr="001236B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DF24D3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9499D4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DE386C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278258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C02E28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ADF9BF" w:themeColor="accent1" w:themeTint="66" w:fill="auto"/>
          </w:tcPr>
          <w:p w14:paraId="36B7733F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ADF9BF" w:themeColor="accent1" w:themeTint="66" w:fill="auto"/>
          </w:tcPr>
          <w:p w14:paraId="36CD1300" w14:textId="77777777" w:rsidR="00661028" w:rsidRPr="001F3748" w:rsidRDefault="00661028">
            <w:pPr>
              <w:rPr>
                <w:rFonts w:asciiTheme="majorHAnsi" w:hAnsiTheme="majorHAnsi"/>
                <w:sz w:val="28"/>
                <w:szCs w:val="40"/>
              </w:rPr>
            </w:pPr>
          </w:p>
        </w:tc>
      </w:tr>
      <w:tr w:rsidR="001236B2" w14:paraId="4B6CC3CB" w14:textId="77777777" w:rsidTr="001236B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ADF9BF" w:themeColor="accent1" w:themeTint="66" w:fill="auto"/>
          </w:tcPr>
          <w:p w14:paraId="7160D20D" w14:textId="31F882B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236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72C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36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72C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36B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DF9BF" w:themeColor="accent1" w:themeTint="66" w:fill="auto"/>
          </w:tcPr>
          <w:p w14:paraId="2A6737D5" w14:textId="5ADD9E1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236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72C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36B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72C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36B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DF9BF" w:themeFill="accent1" w:themeFillTint="66"/>
          </w:tcPr>
          <w:p w14:paraId="54D5AAA3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DF9BF" w:themeFill="accent1" w:themeFillTint="66"/>
          </w:tcPr>
          <w:p w14:paraId="24001B43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DF9BF" w:themeFill="accent1" w:themeFillTint="66"/>
          </w:tcPr>
          <w:p w14:paraId="3322B055" w14:textId="77777777"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DF9BF" w:themeFill="accent1" w:themeFillTint="66"/>
          </w:tcPr>
          <w:p w14:paraId="54D3824C" w14:textId="77777777"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DF9BF" w:themeFill="accent1" w:themeFillTint="66"/>
          </w:tcPr>
          <w:p w14:paraId="513A7A25" w14:textId="77777777" w:rsidR="00661028" w:rsidRDefault="00661028">
            <w:pPr>
              <w:pStyle w:val="Dates"/>
            </w:pPr>
          </w:p>
        </w:tc>
      </w:tr>
      <w:tr w:rsidR="0000001D" w14:paraId="6CB0B0F1" w14:textId="77777777" w:rsidTr="001236B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ADF9BF" w:themeColor="accent1" w:themeTint="66" w:fill="auto"/>
          </w:tcPr>
          <w:p w14:paraId="26A0213C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DF9BF" w:themeColor="accent1" w:themeTint="66" w:fill="auto"/>
          </w:tcPr>
          <w:p w14:paraId="6827B025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DF9BF" w:themeFill="accent1" w:themeFillTint="66"/>
          </w:tcPr>
          <w:p w14:paraId="559D61DE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DF9BF" w:themeFill="accent1" w:themeFillTint="66"/>
          </w:tcPr>
          <w:p w14:paraId="11C0671B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DF9BF" w:themeFill="accent1" w:themeFillTint="66"/>
          </w:tcPr>
          <w:p w14:paraId="1D40280A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DF9BF" w:themeFill="accent1" w:themeFillTint="66"/>
          </w:tcPr>
          <w:p w14:paraId="414CC812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DF9BF" w:themeFill="accent1" w:themeFillTint="66"/>
          </w:tcPr>
          <w:p w14:paraId="39A43C79" w14:textId="77777777" w:rsidR="00661028" w:rsidRDefault="00661028"/>
        </w:tc>
      </w:tr>
    </w:tbl>
    <w:p w14:paraId="5180F63A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568"/>
        <w:gridCol w:w="3035"/>
        <w:gridCol w:w="3637"/>
      </w:tblGrid>
      <w:tr w:rsidR="00E50EAF" w14:paraId="101F838B" w14:textId="77777777" w:rsidTr="004B04D7">
        <w:tc>
          <w:tcPr>
            <w:tcW w:w="5651" w:type="dxa"/>
          </w:tcPr>
          <w:p w14:paraId="796574D2" w14:textId="0A9765EE" w:rsidR="00E50EAF" w:rsidRPr="00E50EAF" w:rsidRDefault="00E50EAF" w:rsidP="004B04D7">
            <w:pPr>
              <w:pStyle w:val="Events-Dark"/>
              <w:jc w:val="center"/>
              <w:rPr>
                <w:rFonts w:ascii="Castellar" w:hAnsi="Castellar"/>
                <w:color w:val="FFB3CC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50EAF">
              <w:rPr>
                <w:rFonts w:ascii="Castellar" w:hAnsi="Castellar"/>
                <w:color w:val="FFB3CC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Thursday March 10, 2022</w:t>
            </w:r>
          </w:p>
          <w:p w14:paraId="00B1E9D2" w14:textId="77777777" w:rsidR="00E50EAF" w:rsidRDefault="00E50EAF" w:rsidP="004B04D7">
            <w:pPr>
              <w:pStyle w:val="Events-Dark"/>
              <w:jc w:val="center"/>
              <w:rPr>
                <w:rFonts w:ascii="Castellar" w:hAnsi="Castellar"/>
                <w:color w:val="FFB3CC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50EAF">
              <w:rPr>
                <w:rFonts w:ascii="Castellar" w:hAnsi="Castellar"/>
                <w:color w:val="FFB3CC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6:30pm YAPA Meeting</w:t>
            </w:r>
          </w:p>
          <w:p w14:paraId="6FB0F523" w14:textId="77777777" w:rsidR="00E50EAF" w:rsidRDefault="00E50EAF">
            <w:pPr>
              <w:pStyle w:val="Events-Dark"/>
              <w:rPr>
                <w:rFonts w:ascii="Castellar" w:hAnsi="Castellar"/>
                <w:color w:val="FFB3CC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Castellar" w:hAnsi="Castellar"/>
                <w:color w:val="FFB3CC" w:themeColor="accent2" w:themeTint="66"/>
                <w:sz w:val="22"/>
                <w:szCs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Boardman United Methodist Church</w:t>
            </w:r>
          </w:p>
          <w:p w14:paraId="5B72DF78" w14:textId="0C0A84DA" w:rsidR="00E50EAF" w:rsidRPr="00E50EAF" w:rsidRDefault="00E50EAF">
            <w:pPr>
              <w:pStyle w:val="Events-Dark"/>
              <w:rPr>
                <w:rFonts w:ascii="Harrington" w:hAnsi="Harrington"/>
                <w:sz w:val="28"/>
                <w:szCs w:val="28"/>
              </w:rPr>
            </w:pPr>
            <w:r w:rsidRPr="004B04D7">
              <w:rPr>
                <w:rFonts w:ascii="Castellar" w:hAnsi="Castellar"/>
                <w:color w:val="FFB3C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6809 Market Street, Youngstown, Oh. </w:t>
            </w:r>
            <w:r w:rsidR="004B04D7" w:rsidRPr="004B04D7">
              <w:rPr>
                <w:rFonts w:ascii="Castellar" w:hAnsi="Castellar"/>
                <w:color w:val="FFB3C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44512</w:t>
            </w:r>
            <w:r w:rsidRPr="004B04D7">
              <w:rPr>
                <w:rFonts w:ascii="Castellar" w:hAnsi="Castellar"/>
                <w:color w:val="FFB3C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079" w:type="dxa"/>
          </w:tcPr>
          <w:p w14:paraId="2B50336E" w14:textId="49B69115" w:rsidR="00E50EAF" w:rsidRPr="004B04D7" w:rsidRDefault="00E50EAF">
            <w:pPr>
              <w:pStyle w:val="Events-Dark"/>
              <w:rPr>
                <w:rFonts w:ascii="Castellar" w:hAnsi="Castellar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ED1C280" w14:textId="7BE89C94" w:rsidR="00E50EAF" w:rsidRPr="004B04D7" w:rsidRDefault="00E50EAF">
            <w:pPr>
              <w:pStyle w:val="Events"/>
              <w:rPr>
                <w:rFonts w:ascii="Castellar" w:hAnsi="Castellar"/>
                <w:sz w:val="24"/>
                <w:szCs w:val="24"/>
              </w:rPr>
            </w:pPr>
          </w:p>
        </w:tc>
      </w:tr>
    </w:tbl>
    <w:p w14:paraId="24061336" w14:textId="77777777" w:rsidR="00661028" w:rsidRDefault="00661028" w:rsidP="001236B2">
      <w:pPr>
        <w:pStyle w:val="NoSpacing"/>
      </w:pPr>
    </w:p>
    <w:sectPr w:rsidR="00661028" w:rsidSect="001236B2">
      <w:pgSz w:w="12240" w:h="15840"/>
      <w:pgMar w:top="0" w:right="0" w:bottom="0" w:left="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4D25" w14:textId="77777777" w:rsidR="00011CC5" w:rsidRDefault="00011CC5">
      <w:pPr>
        <w:spacing w:before="0" w:after="0"/>
      </w:pPr>
      <w:r>
        <w:separator/>
      </w:r>
    </w:p>
  </w:endnote>
  <w:endnote w:type="continuationSeparator" w:id="0">
    <w:p w14:paraId="3A247C74" w14:textId="77777777" w:rsidR="00011CC5" w:rsidRDefault="0001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D7FC" w14:textId="77777777" w:rsidR="00011CC5" w:rsidRDefault="00011CC5">
      <w:pPr>
        <w:spacing w:before="0" w:after="0"/>
      </w:pPr>
      <w:r>
        <w:separator/>
      </w:r>
    </w:p>
  </w:footnote>
  <w:footnote w:type="continuationSeparator" w:id="0">
    <w:p w14:paraId="37E4D5AE" w14:textId="77777777" w:rsidR="00011CC5" w:rsidRDefault="00011C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2"/>
    <w:docVar w:name="MonthStart" w:val="3/1/2022"/>
    <w:docVar w:name="ShowDynamicGuides" w:val="1"/>
    <w:docVar w:name="ShowMarginGuides" w:val="0"/>
    <w:docVar w:name="ShowOutlines" w:val="0"/>
    <w:docVar w:name="ShowStaticGuides" w:val="0"/>
  </w:docVars>
  <w:rsids>
    <w:rsidRoot w:val="001236B2"/>
    <w:rsid w:val="0000001D"/>
    <w:rsid w:val="00011CC5"/>
    <w:rsid w:val="00013CD4"/>
    <w:rsid w:val="00043E9F"/>
    <w:rsid w:val="00081A0C"/>
    <w:rsid w:val="001236B2"/>
    <w:rsid w:val="001F3748"/>
    <w:rsid w:val="00230B4E"/>
    <w:rsid w:val="002C7752"/>
    <w:rsid w:val="00334DB9"/>
    <w:rsid w:val="00344E5B"/>
    <w:rsid w:val="004615C7"/>
    <w:rsid w:val="004B04D7"/>
    <w:rsid w:val="004D2DF0"/>
    <w:rsid w:val="00661028"/>
    <w:rsid w:val="00683AD2"/>
    <w:rsid w:val="007D0692"/>
    <w:rsid w:val="008111A1"/>
    <w:rsid w:val="0081589D"/>
    <w:rsid w:val="008C666A"/>
    <w:rsid w:val="00921F35"/>
    <w:rsid w:val="00972C33"/>
    <w:rsid w:val="00A9066E"/>
    <w:rsid w:val="00AB6FE9"/>
    <w:rsid w:val="00AF5CF8"/>
    <w:rsid w:val="00B4398C"/>
    <w:rsid w:val="00BA7574"/>
    <w:rsid w:val="00CA1B39"/>
    <w:rsid w:val="00CF3B21"/>
    <w:rsid w:val="00D4237E"/>
    <w:rsid w:val="00DB6D13"/>
    <w:rsid w:val="00E50EAF"/>
    <w:rsid w:val="00EF714D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E31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FCB3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F06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F06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F06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A872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A87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0FCB3C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34F061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0FCB3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34F061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34F061" w:themeColor="accent1" w:shadow="1"/>
        <w:left w:val="single" w:sz="2" w:space="10" w:color="34F061" w:themeColor="accent1" w:shadow="1"/>
        <w:bottom w:val="single" w:sz="2" w:space="10" w:color="34F061" w:themeColor="accent1" w:shadow="1"/>
        <w:right w:val="single" w:sz="2" w:space="10" w:color="34F061" w:themeColor="accent1" w:shadow="1"/>
      </w:pBdr>
      <w:ind w:left="1152" w:right="1152"/>
    </w:pPr>
    <w:rPr>
      <w:i/>
      <w:iCs/>
      <w:color w:val="34F061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34F06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34F06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A872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A87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ADF9BF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34F061"/>
      </a:accent1>
      <a:accent2>
        <a:srgbClr val="FF4382"/>
      </a:accent2>
      <a:accent3>
        <a:srgbClr val="86F6A1"/>
      </a:accent3>
      <a:accent4>
        <a:srgbClr val="FF7DA8"/>
      </a:accent4>
      <a:accent5>
        <a:srgbClr val="FFFFFF"/>
      </a:accent5>
      <a:accent6>
        <a:srgbClr val="FFFFFF"/>
      </a:accent6>
      <a:hlink>
        <a:srgbClr val="FF4382"/>
      </a:hlink>
      <a:folHlink>
        <a:srgbClr val="34F061"/>
      </a:folHlink>
    </a:clrScheme>
    <a:fontScheme name="Custom 1">
      <a:majorFont>
        <a:latin typeface="Matura MT Script Capitals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D4BDC-73B2-4C29-8430-8A0C7A2C2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A5EA712-AA3B-4CCE-9FAB-016F0D7F6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C6EC-3FE7-4F5D-9211-D0573D12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2022-02-14T22:02:00Z</dcterms:created>
  <dcterms:modified xsi:type="dcterms:W3CDTF">2022-02-14T23:13:00Z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